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Progetti di Istruzione Domiciliare</w:t>
      </w: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4"/>
        </w:rPr>
      </w:pPr>
      <w:r w:rsidRPr="00BC632D">
        <w:rPr>
          <w:rFonts w:ascii="Verdana" w:hAnsi="Verdana" w:cs="Verdana"/>
          <w:b/>
          <w:bCs/>
          <w:color w:val="000000"/>
          <w:sz w:val="28"/>
          <w:szCs w:val="24"/>
        </w:rPr>
        <w:t>senza richiesta di finanziamento</w:t>
      </w:r>
    </w:p>
    <w:p w:rsidR="000B2BDC" w:rsidRDefault="000B2BDC" w:rsidP="00BC63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Le scuole che attivano progetti di Istruzione Domiciliare con risorse già assegnate (per es. con insegnanti di sostegno disponibili a recarsi a domicilio degli alunni o con la modalità della didattica a distanza sincrona in orario di servizio dei docenti), sono invitate a inviare alla Scuola polo regionale i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modelli S e G </w:t>
      </w:r>
      <w:r>
        <w:rPr>
          <w:rFonts w:ascii="Verdana" w:hAnsi="Verdana" w:cs="Verdana"/>
          <w:color w:val="000000"/>
          <w:sz w:val="24"/>
          <w:szCs w:val="24"/>
        </w:rPr>
        <w:t xml:space="preserve">nella fase d’avvio e il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modello V </w:t>
      </w:r>
      <w:r>
        <w:rPr>
          <w:rFonts w:ascii="Verdana" w:hAnsi="Verdana" w:cs="Verdana"/>
          <w:color w:val="000000"/>
          <w:sz w:val="24"/>
          <w:szCs w:val="24"/>
        </w:rPr>
        <w:t>alla chiusura del progetto.</w:t>
      </w: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Mod.S</w:t>
      </w:r>
      <w:r>
        <w:rPr>
          <w:rFonts w:ascii="Calibri" w:hAnsi="Calibri" w:cs="Calibri"/>
          <w:color w:val="000000"/>
          <w:sz w:val="28"/>
          <w:szCs w:val="28"/>
        </w:rPr>
        <w:t>_certificato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Medico Ospedaliero</w:t>
      </w: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Mod.G</w:t>
      </w:r>
      <w:r>
        <w:rPr>
          <w:rFonts w:ascii="Calibri" w:hAnsi="Calibri" w:cs="Calibri"/>
          <w:color w:val="000000"/>
          <w:sz w:val="28"/>
          <w:szCs w:val="28"/>
        </w:rPr>
        <w:t>_richiesta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Genitori</w:t>
      </w:r>
    </w:p>
    <w:p w:rsidR="000B2BDC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Mod.V</w:t>
      </w:r>
      <w:r>
        <w:rPr>
          <w:rFonts w:ascii="Calibri" w:hAnsi="Calibri" w:cs="Calibri"/>
          <w:color w:val="000000"/>
          <w:sz w:val="28"/>
          <w:szCs w:val="28"/>
        </w:rPr>
        <w:t>_valutazione</w:t>
      </w:r>
      <w:proofErr w:type="spellEnd"/>
      <w:r w:rsidR="000B2BDC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BC632D" w:rsidRDefault="000B2BDC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Nel modello V si chiede di </w:t>
      </w:r>
      <w:r w:rsidRPr="00825101">
        <w:rPr>
          <w:rFonts w:ascii="Calibri" w:hAnsi="Calibri" w:cs="Calibri"/>
          <w:color w:val="C00000"/>
          <w:sz w:val="28"/>
          <w:szCs w:val="28"/>
        </w:rPr>
        <w:t xml:space="preserve">indicare anche </w:t>
      </w:r>
      <w:r w:rsidR="00FC5326" w:rsidRPr="00825101">
        <w:rPr>
          <w:rFonts w:ascii="Calibri" w:hAnsi="Calibri" w:cs="Calibri"/>
          <w:color w:val="C00000"/>
          <w:sz w:val="28"/>
          <w:szCs w:val="28"/>
        </w:rPr>
        <w:t>il totale delle</w:t>
      </w:r>
      <w:r w:rsidRPr="00825101">
        <w:rPr>
          <w:rFonts w:ascii="Calibri" w:hAnsi="Calibri" w:cs="Calibri"/>
          <w:color w:val="C00000"/>
          <w:sz w:val="28"/>
          <w:szCs w:val="28"/>
        </w:rPr>
        <w:t xml:space="preserve"> ore effettuate</w:t>
      </w:r>
      <w:r>
        <w:rPr>
          <w:rFonts w:ascii="Calibri" w:hAnsi="Calibri" w:cs="Calibri"/>
          <w:color w:val="000000"/>
          <w:sz w:val="28"/>
          <w:szCs w:val="28"/>
        </w:rPr>
        <w:t xml:space="preserve"> distinte in ore in presenza e ore on-line.</w:t>
      </w: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C632D" w:rsidRP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32D">
        <w:rPr>
          <w:rFonts w:ascii="Calibri" w:hAnsi="Calibri" w:cs="Calibri"/>
          <w:color w:val="000000"/>
          <w:sz w:val="24"/>
          <w:szCs w:val="24"/>
        </w:rPr>
        <w:t>i modelli si trovano al link:</w:t>
      </w:r>
    </w:p>
    <w:p w:rsidR="00BC632D" w:rsidRP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 w:rsidRPr="00BC632D">
        <w:rPr>
          <w:rFonts w:ascii="Calibri" w:hAnsi="Calibri" w:cs="Calibri"/>
          <w:color w:val="0000FF"/>
          <w:sz w:val="24"/>
          <w:szCs w:val="24"/>
        </w:rPr>
        <w:t>https://icdantetrieste.edu.it/segreteria-urp/modulistica-istruzione-domiciliare/</w:t>
      </w:r>
    </w:p>
    <w:p w:rsidR="00BC632D" w:rsidRP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C632D" w:rsidRP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32D">
        <w:rPr>
          <w:rFonts w:ascii="Calibri" w:hAnsi="Calibri" w:cs="Calibri"/>
          <w:color w:val="000000"/>
          <w:sz w:val="24"/>
          <w:szCs w:val="24"/>
        </w:rPr>
        <w:t>Fare scansione dei modelli S, G e V e inviare a</w:t>
      </w:r>
    </w:p>
    <w:p w:rsidR="00BC632D" w:rsidRDefault="00887B65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TSIC80800L</w:t>
      </w:r>
      <w:r w:rsidR="00BC632D" w:rsidRPr="00BC632D">
        <w:rPr>
          <w:rFonts w:ascii="Calibri" w:hAnsi="Calibri" w:cs="Calibri"/>
          <w:color w:val="0000FF"/>
          <w:sz w:val="24"/>
          <w:szCs w:val="24"/>
        </w:rPr>
        <w:t>@istruzione.it</w:t>
      </w:r>
    </w:p>
    <w:p w:rsidR="00BC632D" w:rsidRP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BC632D">
        <w:rPr>
          <w:rFonts w:ascii="Verdana" w:hAnsi="Verdana" w:cs="Verdana"/>
          <w:color w:val="000000"/>
          <w:sz w:val="24"/>
          <w:szCs w:val="24"/>
        </w:rPr>
        <w:t>Verrà risposto as</w:t>
      </w:r>
      <w:r w:rsidR="00211805">
        <w:rPr>
          <w:rFonts w:ascii="Verdana" w:hAnsi="Verdana" w:cs="Verdana"/>
          <w:color w:val="000000"/>
          <w:sz w:val="24"/>
          <w:szCs w:val="24"/>
        </w:rPr>
        <w:t>segnando un numero al progetto con</w:t>
      </w:r>
      <w:bookmarkStart w:id="0" w:name="_GoBack"/>
      <w:bookmarkEnd w:id="0"/>
      <w:r w:rsidR="00211805">
        <w:rPr>
          <w:rFonts w:ascii="Verdana" w:hAnsi="Verdana" w:cs="Verdana"/>
          <w:color w:val="000000"/>
          <w:sz w:val="24"/>
          <w:szCs w:val="24"/>
        </w:rPr>
        <w:t xml:space="preserve"> l’autorizzazione a procedere.</w:t>
      </w:r>
    </w:p>
    <w:p w:rsidR="00BC632D" w:rsidRP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Il numero di progetto </w:t>
      </w:r>
      <w:r w:rsidRPr="00BC632D">
        <w:rPr>
          <w:rFonts w:ascii="Verdana" w:hAnsi="Verdana" w:cs="Verdana"/>
          <w:color w:val="000000"/>
          <w:sz w:val="24"/>
          <w:szCs w:val="24"/>
        </w:rPr>
        <w:t>assegnato deve essere utilizzato per ogni comunicazione successiva.</w:t>
      </w: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632D" w:rsidRDefault="00BC632D" w:rsidP="00BC632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632D" w:rsidRDefault="00BC632D" w:rsidP="0088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BC632D">
        <w:rPr>
          <w:rFonts w:ascii="Calibri,Bold" w:hAnsi="Calibri,Bold" w:cs="Calibri,Bold"/>
          <w:b/>
          <w:bCs/>
          <w:color w:val="000000"/>
          <w:sz w:val="24"/>
          <w:szCs w:val="24"/>
        </w:rPr>
        <w:t>CONTATTI PER INFORMAZIONI</w:t>
      </w:r>
    </w:p>
    <w:p w:rsidR="00BC632D" w:rsidRP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632D" w:rsidRP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BC632D">
        <w:rPr>
          <w:rFonts w:ascii="Calibri,Bold" w:hAnsi="Calibri,Bold" w:cs="Calibri,Bold"/>
          <w:b/>
          <w:bCs/>
          <w:color w:val="000000"/>
          <w:sz w:val="24"/>
          <w:szCs w:val="24"/>
        </w:rPr>
        <w:t>Ufficio Scolastico Regionale per il Friuli Venezia Giulia</w:t>
      </w:r>
    </w:p>
    <w:p w:rsid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 w:rsidRPr="00BC632D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Referenti regionali per la Scuola in Ospedale e Istruzione Domiciliare</w:t>
      </w:r>
    </w:p>
    <w:p w:rsidR="00C35EDA" w:rsidRPr="00C35EDA" w:rsidRDefault="00C35EDA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10"/>
          <w:szCs w:val="10"/>
        </w:rPr>
      </w:pPr>
    </w:p>
    <w:p w:rsidR="00C35EDA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BC632D">
        <w:rPr>
          <w:rFonts w:ascii="Calibri" w:hAnsi="Calibri" w:cs="Calibri"/>
          <w:color w:val="000000"/>
          <w:sz w:val="24"/>
          <w:szCs w:val="24"/>
          <w:u w:val="single"/>
        </w:rPr>
        <w:t>dott.ssa Giovanna Berizzi</w:t>
      </w:r>
      <w:r w:rsidR="00C35EDA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="00C35EDA" w:rsidRPr="00BC632D">
        <w:rPr>
          <w:rFonts w:ascii="Calibri" w:hAnsi="Calibri" w:cs="Calibri"/>
          <w:color w:val="000000"/>
          <w:sz w:val="24"/>
          <w:szCs w:val="24"/>
        </w:rPr>
        <w:t xml:space="preserve">(progettazione, formazione) </w:t>
      </w:r>
      <w:hyperlink r:id="rId4" w:history="1">
        <w:r w:rsidR="00C35EDA" w:rsidRPr="00EB5A59">
          <w:rPr>
            <w:rStyle w:val="Collegamentoipertestuale"/>
            <w:rFonts w:ascii="Calibri" w:hAnsi="Calibri" w:cs="Calibri"/>
            <w:sz w:val="24"/>
            <w:szCs w:val="24"/>
          </w:rPr>
          <w:t>giovanna.berizzi@posta.istruzione.it</w:t>
        </w:r>
      </w:hyperlink>
    </w:p>
    <w:p w:rsidR="00BC632D" w:rsidRPr="00C35EDA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0"/>
          <w:szCs w:val="10"/>
          <w:u w:val="single"/>
        </w:rPr>
      </w:pPr>
    </w:p>
    <w:p w:rsidR="00BC632D" w:rsidRPr="00C35EDA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0"/>
          <w:szCs w:val="10"/>
          <w:u w:val="single"/>
        </w:rPr>
      </w:pPr>
    </w:p>
    <w:p w:rsid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35EDA" w:rsidRDefault="00C35EDA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BC632D" w:rsidRP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BC632D">
        <w:rPr>
          <w:rFonts w:ascii="Calibri,Bold" w:hAnsi="Calibri,Bold" w:cs="Calibri,Bold"/>
          <w:b/>
          <w:bCs/>
          <w:color w:val="000000"/>
          <w:sz w:val="24"/>
          <w:szCs w:val="24"/>
        </w:rPr>
        <w:t>Scuola Polo Istituto Comprensivo “Dante Alighieri” di Trieste</w:t>
      </w:r>
    </w:p>
    <w:p w:rsidR="00BC632D" w:rsidRP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BC632D">
        <w:rPr>
          <w:rFonts w:ascii="Calibri" w:hAnsi="Calibri" w:cs="Calibri"/>
          <w:color w:val="000000"/>
          <w:sz w:val="24"/>
          <w:szCs w:val="24"/>
        </w:rPr>
        <w:t>Sig. Andrea Trevisan (assistente amministrativo)</w:t>
      </w:r>
    </w:p>
    <w:p w:rsidR="00BC632D" w:rsidRDefault="00BC632D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C632D">
        <w:rPr>
          <w:rFonts w:ascii="Calibri" w:hAnsi="Calibri" w:cs="Calibri"/>
          <w:color w:val="000000"/>
          <w:sz w:val="24"/>
          <w:szCs w:val="24"/>
        </w:rPr>
        <w:t xml:space="preserve">Tel 040362604 email: </w:t>
      </w:r>
      <w:hyperlink r:id="rId5" w:history="1">
        <w:r w:rsidR="00C35EDA" w:rsidRPr="0077222B">
          <w:rPr>
            <w:rStyle w:val="Collegamentoipertestuale"/>
            <w:rFonts w:ascii="Times New Roman" w:hAnsi="Times New Roman" w:cs="Times New Roman"/>
            <w:sz w:val="24"/>
            <w:szCs w:val="24"/>
          </w:rPr>
          <w:t>TSIC80800L@istruzione.it</w:t>
        </w:r>
      </w:hyperlink>
    </w:p>
    <w:p w:rsidR="00C35EDA" w:rsidRPr="00C35EDA" w:rsidRDefault="00C35EDA" w:rsidP="00887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10"/>
          <w:szCs w:val="10"/>
        </w:rPr>
      </w:pPr>
    </w:p>
    <w:p w:rsidR="00A07A12" w:rsidRDefault="00BC632D" w:rsidP="00887B65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BC632D">
        <w:rPr>
          <w:rFonts w:ascii="Calibri" w:hAnsi="Calibri" w:cs="Calibri"/>
          <w:color w:val="000000"/>
          <w:sz w:val="24"/>
          <w:szCs w:val="24"/>
        </w:rPr>
        <w:t xml:space="preserve">Sito: </w:t>
      </w:r>
      <w:hyperlink r:id="rId6" w:history="1">
        <w:r w:rsidRPr="00EB5A59">
          <w:rPr>
            <w:rStyle w:val="Collegamentoipertestuale"/>
            <w:rFonts w:ascii="Calibri" w:hAnsi="Calibri" w:cs="Calibri"/>
            <w:sz w:val="24"/>
            <w:szCs w:val="24"/>
          </w:rPr>
          <w:t>https://icdantetrieste.edu.it/le_scuole/scuola-in-ospedale/</w:t>
        </w:r>
      </w:hyperlink>
    </w:p>
    <w:p w:rsidR="00BC632D" w:rsidRPr="00BC632D" w:rsidRDefault="00BC632D" w:rsidP="00BC632D">
      <w:pPr>
        <w:jc w:val="both"/>
        <w:rPr>
          <w:sz w:val="24"/>
          <w:szCs w:val="24"/>
        </w:rPr>
      </w:pPr>
    </w:p>
    <w:sectPr w:rsidR="00BC632D" w:rsidRPr="00BC6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2D"/>
    <w:rsid w:val="000B2BDC"/>
    <w:rsid w:val="00211805"/>
    <w:rsid w:val="0047485A"/>
    <w:rsid w:val="00825101"/>
    <w:rsid w:val="00857592"/>
    <w:rsid w:val="00887B65"/>
    <w:rsid w:val="00A07A12"/>
    <w:rsid w:val="00BC632D"/>
    <w:rsid w:val="00C35EDA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873"/>
  <w15:chartTrackingRefBased/>
  <w15:docId w15:val="{37B79567-3AE1-47B2-A029-40107ABE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dantetrieste.edu.it/le_scuole/scuola-in-ospedale/" TargetMode="External"/><Relationship Id="rId5" Type="http://schemas.openxmlformats.org/officeDocument/2006/relationships/hyperlink" Target="mailto:TSIC80800L@istruzione.it" TargetMode="External"/><Relationship Id="rId4" Type="http://schemas.openxmlformats.org/officeDocument/2006/relationships/hyperlink" Target="mailto:giovanna.berizzi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2</dc:creator>
  <cp:keywords/>
  <dc:description/>
  <cp:lastModifiedBy>Alunni 2</cp:lastModifiedBy>
  <cp:revision>8</cp:revision>
  <dcterms:created xsi:type="dcterms:W3CDTF">2022-09-08T11:05:00Z</dcterms:created>
  <dcterms:modified xsi:type="dcterms:W3CDTF">2023-09-14T09:44:00Z</dcterms:modified>
</cp:coreProperties>
</file>